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434.0" w:type="dxa"/>
        <w:jc w:val="center"/>
        <w:tblLayout w:type="fixed"/>
        <w:tblLook w:val="0000"/>
      </w:tblPr>
      <w:tblGrid>
        <w:gridCol w:w="3489.0000000000005"/>
        <w:gridCol w:w="429.00000000000034"/>
        <w:gridCol w:w="6516"/>
        <w:tblGridChange w:id="0">
          <w:tblGrid>
            <w:gridCol w:w="3489.0000000000005"/>
            <w:gridCol w:w="429.00000000000034"/>
            <w:gridCol w:w="6516"/>
          </w:tblGrid>
        </w:tblGridChange>
      </w:tblGrid>
      <w:tr>
        <w:trPr>
          <w:cantSplit w:val="0"/>
          <w:tblHeader w:val="0"/>
        </w:trPr>
        <w:tc>
          <w:tcPr>
            <w:vMerge w:val="restart"/>
          </w:tcPr>
          <w:p w:rsidR="00000000" w:rsidDel="00000000" w:rsidP="00000000" w:rsidRDefault="00000000" w:rsidRPr="00000000" w14:paraId="00000002">
            <w:pPr>
              <w:spacing w:after="0" w:before="0" w:lineRule="auto"/>
              <w:jc w:val="left"/>
              <w:rPr/>
            </w:pPr>
            <w:r w:rsidDel="00000000" w:rsidR="00000000" w:rsidRPr="00000000">
              <w:rPr>
                <w:rtl w:val="0"/>
              </w:rPr>
            </w:r>
          </w:p>
        </w:tc>
        <w:tc>
          <w:tcPr/>
          <w:p w:rsidR="00000000" w:rsidDel="00000000" w:rsidP="00000000" w:rsidRDefault="00000000" w:rsidRPr="00000000" w14:paraId="00000003">
            <w:pPr>
              <w:spacing w:after="0" w:before="0" w:lineRule="auto"/>
              <w:rPr/>
            </w:pPr>
            <w:r w:rsidDel="00000000" w:rsidR="00000000" w:rsidRPr="00000000">
              <w:rPr>
                <w:rtl w:val="0"/>
              </w:rPr>
            </w:r>
          </w:p>
        </w:tc>
        <w:tc>
          <w:tcPr/>
          <w:p w:rsidR="00000000" w:rsidDel="00000000" w:rsidP="00000000" w:rsidRDefault="00000000" w:rsidRPr="00000000" w14:paraId="00000004">
            <w:pPr>
              <w:spacing w:after="0" w:before="0" w:lineRule="auto"/>
              <w:jc w:val="center"/>
              <w:rPr>
                <w:b w:val="1"/>
                <w:sz w:val="24"/>
                <w:szCs w:val="24"/>
              </w:rPr>
            </w:pPr>
            <w:r w:rsidDel="00000000" w:rsidR="00000000" w:rsidRPr="00000000">
              <w:rPr>
                <w:b w:val="1"/>
                <w:sz w:val="24"/>
                <w:szCs w:val="24"/>
                <w:rtl w:val="0"/>
              </w:rPr>
              <w:t xml:space="preserve">CỘNG HÒA XÃ HỘI CHỦ NGHĨA VIỆT NAM</w:t>
            </w:r>
          </w:p>
          <w:p w:rsidR="00000000" w:rsidDel="00000000" w:rsidP="00000000" w:rsidRDefault="00000000" w:rsidRPr="00000000" w14:paraId="00000005">
            <w:pPr>
              <w:spacing w:after="0" w:before="0" w:lineRule="auto"/>
              <w:jc w:val="center"/>
              <w:rPr/>
            </w:pPr>
            <w:r w:rsidDel="00000000" w:rsidR="00000000" w:rsidRPr="00000000">
              <w:rPr>
                <w:b w:val="1"/>
                <w:rtl w:val="0"/>
              </w:rPr>
              <w:t xml:space="preserve">Độc lập – Tự do – Hạnh phúc</w:t>
            </w:r>
            <w:r w:rsidDel="00000000" w:rsidR="00000000" w:rsidRPr="00000000">
              <w:rPr>
                <w:rtl w:val="0"/>
              </w:rPr>
            </w:r>
          </w:p>
          <w:p w:rsidR="00000000" w:rsidDel="00000000" w:rsidP="00000000" w:rsidRDefault="00000000" w:rsidRPr="00000000" w14:paraId="00000006">
            <w:pPr>
              <w:spacing w:after="0" w:before="0" w:lineRule="auto"/>
              <w:jc w:val="center"/>
              <w:rPr/>
            </w:pPr>
            <w:r w:rsidDel="00000000" w:rsidR="00000000" w:rsidRPr="00000000">
              <w:rPr>
                <w:rtl w:val="0"/>
              </w:rPr>
              <w:t xml:space="preserve">_________________________</w:t>
            </w:r>
          </w:p>
        </w:tc>
      </w:tr>
      <w:tr>
        <w:trPr>
          <w:cantSplit w:val="0"/>
          <w:tblHeader w:val="0"/>
        </w:trPr>
        <w:tc>
          <w:tcPr>
            <w:vMerge w:val="continue"/>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p w:rsidR="00000000" w:rsidDel="00000000" w:rsidP="00000000" w:rsidRDefault="00000000" w:rsidRPr="00000000" w14:paraId="00000008">
            <w:pPr>
              <w:spacing w:after="0" w:before="0" w:lineRule="auto"/>
              <w:rPr/>
            </w:pPr>
            <w:r w:rsidDel="00000000" w:rsidR="00000000" w:rsidRPr="00000000">
              <w:rPr>
                <w:rtl w:val="0"/>
              </w:rPr>
            </w:r>
          </w:p>
        </w:tc>
        <w:tc>
          <w:tcPr/>
          <w:p w:rsidR="00000000" w:rsidDel="00000000" w:rsidP="00000000" w:rsidRDefault="00000000" w:rsidRPr="00000000" w14:paraId="00000009">
            <w:pPr>
              <w:spacing w:after="0" w:lineRule="auto"/>
              <w:ind w:right="384"/>
              <w:jc w:val="center"/>
              <w:rPr>
                <w:i w:val="1"/>
              </w:rPr>
            </w:pPr>
            <w:r w:rsidDel="00000000" w:rsidR="00000000" w:rsidRPr="00000000">
              <w:rPr>
                <w:i w:val="1"/>
                <w:rtl w:val="0"/>
              </w:rPr>
              <w:t xml:space="preserve">Thành phố Hồ Chí Minh, ngày 24 tháng 10 năm 2025</w:t>
            </w:r>
          </w:p>
        </w:tc>
      </w:tr>
    </w:tbl>
    <w:p w:rsidR="00000000" w:rsidDel="00000000" w:rsidP="00000000" w:rsidRDefault="00000000" w:rsidRPr="00000000" w14:paraId="0000000A">
      <w:pPr>
        <w:jc w:val="center"/>
        <w:rPr>
          <w:b w:val="1"/>
          <w:sz w:val="28"/>
          <w:szCs w:val="28"/>
        </w:rPr>
      </w:pPr>
      <w:r w:rsidDel="00000000" w:rsidR="00000000" w:rsidRPr="00000000">
        <w:rPr>
          <w:rtl w:val="0"/>
        </w:rPr>
      </w:r>
    </w:p>
    <w:p w:rsidR="00000000" w:rsidDel="00000000" w:rsidP="00000000" w:rsidRDefault="00000000" w:rsidRPr="00000000" w14:paraId="0000000B">
      <w:pPr>
        <w:ind w:left="1843" w:hanging="1276"/>
        <w:rPr>
          <w:b w:val="1"/>
        </w:rPr>
      </w:pPr>
      <w:r w:rsidDel="00000000" w:rsidR="00000000" w:rsidRPr="00000000">
        <w:rPr>
          <w:b w:val="1"/>
          <w:u w:val="single"/>
          <w:rtl w:val="0"/>
        </w:rPr>
        <w:t xml:space="preserve">Kính gửi</w:t>
      </w:r>
      <w:r w:rsidDel="00000000" w:rsidR="00000000" w:rsidRPr="00000000">
        <w:rPr>
          <w:b w:val="1"/>
          <w:rtl w:val="0"/>
        </w:rPr>
        <w:t xml:space="preserve">: </w:t>
        <w:tab/>
        <w:t xml:space="preserve">Hiệp hội Phát triển văn hóa doanh nghiệp Việt Nam</w:t>
      </w:r>
    </w:p>
    <w:p w:rsidR="00000000" w:rsidDel="00000000" w:rsidP="00000000" w:rsidRDefault="00000000" w:rsidRPr="00000000" w14:paraId="0000000C">
      <w:pPr>
        <w:spacing w:line="288" w:lineRule="auto"/>
        <w:ind w:firstLine="567"/>
        <w:rPr>
          <w:b w:val="0"/>
        </w:rPr>
      </w:pPr>
      <w:r w:rsidDel="00000000" w:rsidR="00000000" w:rsidRPr="00000000">
        <w:rPr>
          <w:rtl w:val="0"/>
        </w:rPr>
        <w:t xml:space="preserve">Công Ty Cổ phần Nhất Tâm Agency</w:t>
      </w:r>
      <w:r w:rsidDel="00000000" w:rsidR="00000000" w:rsidRPr="00000000">
        <w:rPr>
          <w:b w:val="0"/>
          <w:rtl w:val="0"/>
        </w:rPr>
        <w:t xml:space="preserve"> xin đăng ký tham gia </w:t>
      </w:r>
      <w:r w:rsidDel="00000000" w:rsidR="00000000" w:rsidRPr="00000000">
        <w:rPr>
          <w:rtl w:val="0"/>
        </w:rPr>
        <w:t xml:space="preserve">Chương trình xét công nhận “Doanh nghiệp đạt chuẩn văn hóa kinh doanh Việt Nam” năm 2025</w:t>
      </w:r>
      <w:r w:rsidDel="00000000" w:rsidR="00000000" w:rsidRPr="00000000">
        <w:rPr>
          <w:b w:val="0"/>
          <w:rtl w:val="0"/>
        </w:rPr>
        <w:t xml:space="preserve"> và gửi kèm hồ sơ tham dự của Công ty chúng tôi, bao gồm:</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88" w:lineRule="auto"/>
        <w:ind w:left="924" w:right="0" w:hanging="35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Bản tự đánh giá của Doanh nghiệp theo Bộ tiêu chí văn hóa kinh doanh Việt Nam.</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120" w:line="288" w:lineRule="auto"/>
        <w:ind w:left="924" w:right="0" w:hanging="357"/>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Các tài liệu, hình ảnh, bằng chứng có liên quan.</w:t>
      </w:r>
    </w:p>
    <w:p w:rsidR="00000000" w:rsidDel="00000000" w:rsidP="00000000" w:rsidRDefault="00000000" w:rsidRPr="00000000" w14:paraId="0000000F">
      <w:pPr>
        <w:spacing w:line="288" w:lineRule="auto"/>
        <w:ind w:firstLine="567"/>
        <w:rPr/>
      </w:pPr>
      <w:r w:rsidDel="00000000" w:rsidR="00000000" w:rsidRPr="00000000">
        <w:rPr>
          <w:rtl w:val="0"/>
        </w:rPr>
        <w:t xml:space="preserve">Công ty cử Ông/Bà có tên sau đây giữ vai trò liên lạc với Ban Tổ chức khi tham gia Chương trình:</w:t>
      </w:r>
    </w:p>
    <w:tbl>
      <w:tblPr>
        <w:tblStyle w:val="Table2"/>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404"/>
        <w:gridCol w:w="4626"/>
        <w:tblGridChange w:id="0">
          <w:tblGrid>
            <w:gridCol w:w="4404"/>
            <w:gridCol w:w="4626"/>
          </w:tblGrid>
        </w:tblGridChange>
      </w:tblGrid>
      <w:tr>
        <w:trPr>
          <w:cantSplit w:val="0"/>
          <w:tblHeader w:val="0"/>
        </w:trPr>
        <w:tc>
          <w:tcPr/>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88" w:lineRule="auto"/>
              <w:ind w:left="141.7322834645671" w:right="0" w:hanging="283.4645669291342"/>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 và tên: </w:t>
            </w:r>
            <w:r w:rsidDel="00000000" w:rsidR="00000000" w:rsidRPr="00000000">
              <w:rPr>
                <w:rtl w:val="0"/>
              </w:rPr>
              <w:t xml:space="preserve">NGUYỄN MINH QUÂN</w:t>
            </w:r>
            <w:r w:rsidDel="00000000" w:rsidR="00000000" w:rsidRPr="00000000">
              <w:rPr>
                <w:rtl w:val="0"/>
              </w:rPr>
            </w:r>
          </w:p>
        </w:tc>
        <w:tc>
          <w:tcPr/>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88" w:lineRule="auto"/>
              <w:ind w:left="141.7322834645671" w:right="0" w:hanging="283.4645669291342"/>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Điện thoại di động: </w:t>
            </w:r>
            <w:r w:rsidDel="00000000" w:rsidR="00000000" w:rsidRPr="00000000">
              <w:rPr>
                <w:rtl w:val="0"/>
              </w:rPr>
              <w:t xml:space="preserve">0939 920 379</w:t>
            </w:r>
            <w:r w:rsidDel="00000000" w:rsidR="00000000" w:rsidRPr="00000000">
              <w:rPr>
                <w:rtl w:val="0"/>
              </w:rPr>
            </w:r>
          </w:p>
        </w:tc>
      </w:tr>
      <w:tr>
        <w:trPr>
          <w:cantSplit w:val="0"/>
          <w:tblHeader w:val="0"/>
        </w:trPr>
        <w:tc>
          <w:tcPr/>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88" w:lineRule="auto"/>
              <w:ind w:left="141.7322834645671" w:right="0" w:hanging="283.4645669291342"/>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Chức vụ: </w:t>
            </w:r>
            <w:r w:rsidDel="00000000" w:rsidR="00000000" w:rsidRPr="00000000">
              <w:rPr>
                <w:rtl w:val="0"/>
              </w:rPr>
              <w:t xml:space="preserve">Tổng Giám Đốc</w:t>
            </w:r>
            <w:r w:rsidDel="00000000" w:rsidR="00000000" w:rsidRPr="00000000">
              <w:rPr>
                <w:rtl w:val="0"/>
              </w:rPr>
            </w:r>
          </w:p>
        </w:tc>
        <w:tc>
          <w:tcPr/>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120" w:line="288" w:lineRule="auto"/>
              <w:ind w:left="141.7322834645671" w:right="-170.4330708661405" w:hanging="283.4645669291342"/>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Email:</w:t>
            </w:r>
            <w:r w:rsidDel="00000000" w:rsidR="00000000" w:rsidRPr="00000000">
              <w:rPr>
                <w:rtl w:val="0"/>
              </w:rPr>
              <w:t xml:space="preserve">nguyenminhquan.mkt@gmail.com</w:t>
            </w:r>
            <w:r w:rsidDel="00000000" w:rsidR="00000000" w:rsidRPr="00000000">
              <w:rPr>
                <w:rtl w:val="0"/>
              </w:rPr>
            </w:r>
          </w:p>
        </w:tc>
      </w:tr>
    </w:tbl>
    <w:p w:rsidR="00000000" w:rsidDel="00000000" w:rsidP="00000000" w:rsidRDefault="00000000" w:rsidRPr="00000000" w14:paraId="00000014">
      <w:pPr>
        <w:spacing w:line="288" w:lineRule="auto"/>
        <w:ind w:firstLine="567"/>
        <w:rPr/>
      </w:pPr>
      <w:r w:rsidDel="00000000" w:rsidR="00000000" w:rsidRPr="00000000">
        <w:rPr>
          <w:rtl w:val="0"/>
        </w:rPr>
        <w:t xml:space="preserve">Ông/Bà nói trên sẽ chịu trách nhiệm cung cấp và trao đổi về toàn bộ thông tin liên quan đến Công ty trong quá trình tham gia Chương trình.</w:t>
      </w:r>
    </w:p>
    <w:p w:rsidR="00000000" w:rsidDel="00000000" w:rsidP="00000000" w:rsidRDefault="00000000" w:rsidRPr="00000000" w14:paraId="00000015">
      <w:pPr>
        <w:spacing w:line="288" w:lineRule="auto"/>
        <w:ind w:firstLine="567"/>
        <w:rPr>
          <w:b w:val="0"/>
        </w:rPr>
      </w:pPr>
      <w:r w:rsidDel="00000000" w:rsidR="00000000" w:rsidRPr="00000000">
        <w:rPr>
          <w:rtl w:val="0"/>
        </w:rPr>
        <w:t xml:space="preserve">Công Ty Cổ phần Nhất Tâm Agency</w:t>
      </w:r>
      <w:r w:rsidDel="00000000" w:rsidR="00000000" w:rsidRPr="00000000">
        <w:rPr>
          <w:b w:val="0"/>
          <w:rtl w:val="0"/>
        </w:rPr>
        <w:t xml:space="preserve"> xin cam đoan Bản tự đánh giá và các số liệu, bằng chứng được cung cấp là trung thực, chính xác, hợp pháp. Nếu phát hiện có sai lệch, không trung thực trong việc cung cấp thông tin, doanh nghiệp chúng tôi xin hoàn toàn chịu trách nhiệm.</w:t>
      </w:r>
    </w:p>
    <w:p w:rsidR="00000000" w:rsidDel="00000000" w:rsidP="00000000" w:rsidRDefault="00000000" w:rsidRPr="00000000" w14:paraId="00000016">
      <w:pPr>
        <w:spacing w:line="288" w:lineRule="auto"/>
        <w:ind w:firstLine="567"/>
        <w:rPr>
          <w:b w:val="0"/>
        </w:rPr>
      </w:pPr>
      <w:r w:rsidDel="00000000" w:rsidR="00000000" w:rsidRPr="00000000">
        <w:rPr>
          <w:b w:val="0"/>
          <w:rtl w:val="0"/>
        </w:rPr>
        <w:t xml:space="preserve">Trân trọng cảm ơn!</w:t>
      </w:r>
    </w:p>
    <w:p w:rsidR="00000000" w:rsidDel="00000000" w:rsidP="00000000" w:rsidRDefault="00000000" w:rsidRPr="00000000" w14:paraId="00000017">
      <w:pPr>
        <w:spacing w:after="0" w:line="240" w:lineRule="auto"/>
        <w:ind w:left="5670" w:firstLine="0"/>
        <w:jc w:val="center"/>
        <w:rPr>
          <w:b w:val="1"/>
          <w:sz w:val="28"/>
          <w:szCs w:val="28"/>
        </w:rPr>
      </w:pPr>
      <w:r w:rsidDel="00000000" w:rsidR="00000000" w:rsidRPr="00000000">
        <w:rPr>
          <w:rtl w:val="0"/>
        </w:rPr>
        <w:t xml:space="preserve">Người đại diện theo pháp luật của doanh nghiệp</w:t>
        <w:br w:type="textWrapping"/>
      </w:r>
      <w:r w:rsidDel="00000000" w:rsidR="00000000" w:rsidRPr="00000000">
        <w:rPr>
          <w:i w:val="1"/>
          <w:rtl w:val="0"/>
        </w:rPr>
        <w:t xml:space="preserve">(Ký tên, đóng dấu)</w:t>
      </w:r>
      <w:r w:rsidDel="00000000" w:rsidR="00000000" w:rsidRPr="00000000">
        <w:rPr>
          <w:rtl w:val="0"/>
        </w:rPr>
      </w:r>
    </w:p>
    <w:p w:rsidR="00000000" w:rsidDel="00000000" w:rsidP="00000000" w:rsidRDefault="00000000" w:rsidRPr="00000000" w14:paraId="00000018">
      <w:pPr>
        <w:jc w:val="center"/>
        <w:rPr>
          <w:b w:val="1"/>
          <w:sz w:val="28"/>
          <w:szCs w:val="28"/>
        </w:rPr>
      </w:pPr>
      <w:r w:rsidDel="00000000" w:rsidR="00000000" w:rsidRPr="00000000">
        <w:rPr>
          <w:rtl w:val="0"/>
        </w:rPr>
      </w:r>
    </w:p>
    <w:p w:rsidR="00000000" w:rsidDel="00000000" w:rsidP="00000000" w:rsidRDefault="00000000" w:rsidRPr="00000000" w14:paraId="00000019">
      <w:pPr>
        <w:jc w:val="center"/>
        <w:rPr>
          <w:b w:val="1"/>
          <w:sz w:val="28"/>
          <w:szCs w:val="28"/>
        </w:rPr>
      </w:pPr>
      <w:r w:rsidDel="00000000" w:rsidR="00000000" w:rsidRPr="00000000">
        <w:rPr>
          <w:rtl w:val="0"/>
        </w:rPr>
      </w:r>
    </w:p>
    <w:p w:rsidR="00000000" w:rsidDel="00000000" w:rsidP="00000000" w:rsidRDefault="00000000" w:rsidRPr="00000000" w14:paraId="0000001A">
      <w:pPr>
        <w:jc w:val="center"/>
        <w:rPr>
          <w:b w:val="1"/>
          <w:sz w:val="28"/>
          <w:szCs w:val="28"/>
        </w:rPr>
      </w:pPr>
      <w:r w:rsidDel="00000000" w:rsidR="00000000" w:rsidRPr="00000000">
        <w:rPr>
          <w:rtl w:val="0"/>
        </w:rPr>
      </w:r>
    </w:p>
    <w:p w:rsidR="00000000" w:rsidDel="00000000" w:rsidP="00000000" w:rsidRDefault="00000000" w:rsidRPr="00000000" w14:paraId="0000001B">
      <w:pPr>
        <w:jc w:val="center"/>
        <w:rPr>
          <w:b w:val="1"/>
          <w:sz w:val="28"/>
          <w:szCs w:val="28"/>
        </w:rPr>
      </w:pPr>
      <w:r w:rsidDel="00000000" w:rsidR="00000000" w:rsidRPr="00000000">
        <w:rPr>
          <w:rtl w:val="0"/>
        </w:rPr>
      </w:r>
    </w:p>
    <w:p w:rsidR="00000000" w:rsidDel="00000000" w:rsidP="00000000" w:rsidRDefault="00000000" w:rsidRPr="00000000" w14:paraId="0000001C">
      <w:pPr>
        <w:jc w:val="left"/>
        <w:rPr>
          <w:b w:val="1"/>
          <w:sz w:val="28"/>
          <w:szCs w:val="28"/>
        </w:rPr>
      </w:pPr>
      <w:r w:rsidDel="00000000" w:rsidR="00000000" w:rsidRPr="00000000">
        <w:rPr>
          <w:rtl w:val="0"/>
        </w:rPr>
      </w:r>
    </w:p>
    <w:p w:rsidR="00000000" w:rsidDel="00000000" w:rsidP="00000000" w:rsidRDefault="00000000" w:rsidRPr="00000000" w14:paraId="0000001D">
      <w:pPr>
        <w:jc w:val="center"/>
        <w:rPr>
          <w:b w:val="1"/>
          <w:sz w:val="28"/>
          <w:szCs w:val="28"/>
        </w:rPr>
      </w:pPr>
      <w:r w:rsidDel="00000000" w:rsidR="00000000" w:rsidRPr="00000000">
        <w:rPr>
          <w:b w:val="1"/>
          <w:sz w:val="28"/>
          <w:szCs w:val="28"/>
          <w:rtl w:val="0"/>
        </w:rPr>
        <w:t xml:space="preserve">THÔNG TIN TỔNG QUAN DOANH NGHIỆP</w:t>
      </w:r>
    </w:p>
    <w:tbl>
      <w:tblPr>
        <w:tblStyle w:val="Table3"/>
        <w:tblW w:w="9631.0" w:type="dxa"/>
        <w:jc w:val="left"/>
        <w:tblInd w:w="-571.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312"/>
        <w:gridCol w:w="2067"/>
        <w:gridCol w:w="1248"/>
        <w:gridCol w:w="912"/>
        <w:gridCol w:w="2092"/>
        <w:tblGridChange w:id="0">
          <w:tblGrid>
            <w:gridCol w:w="3312"/>
            <w:gridCol w:w="2067"/>
            <w:gridCol w:w="1248"/>
            <w:gridCol w:w="912"/>
            <w:gridCol w:w="2092"/>
          </w:tblGrid>
        </w:tblGridChange>
      </w:tblGrid>
      <w:tr>
        <w:trPr>
          <w:cantSplit w:val="0"/>
          <w:trHeight w:val="657" w:hRule="atLeast"/>
          <w:tblHeader w:val="0"/>
        </w:trPr>
        <w:tc>
          <w:tcPr>
            <w:shd w:fill="4472c4" w:val="clear"/>
            <w:vAlign w:val="center"/>
          </w:tcPr>
          <w:p w:rsidR="00000000" w:rsidDel="00000000" w:rsidP="00000000" w:rsidRDefault="00000000" w:rsidRPr="00000000" w14:paraId="0000001E">
            <w:pPr>
              <w:spacing w:after="60" w:before="60" w:line="276" w:lineRule="auto"/>
              <w:rPr>
                <w:b w:val="1"/>
                <w:color w:val="ffffff"/>
              </w:rPr>
            </w:pPr>
            <w:r w:rsidDel="00000000" w:rsidR="00000000" w:rsidRPr="00000000">
              <w:rPr>
                <w:b w:val="1"/>
                <w:color w:val="ffffff"/>
                <w:rtl w:val="0"/>
              </w:rPr>
              <w:t xml:space="preserve">Tên doanh nghiệp</w:t>
            </w:r>
          </w:p>
        </w:tc>
        <w:tc>
          <w:tcPr>
            <w:gridSpan w:val="4"/>
            <w:vAlign w:val="center"/>
          </w:tcPr>
          <w:p w:rsidR="00000000" w:rsidDel="00000000" w:rsidP="00000000" w:rsidRDefault="00000000" w:rsidRPr="00000000" w14:paraId="0000001F">
            <w:pPr>
              <w:spacing w:after="60" w:before="60" w:line="240" w:lineRule="auto"/>
              <w:rPr/>
            </w:pPr>
            <w:r w:rsidDel="00000000" w:rsidR="00000000" w:rsidRPr="00000000">
              <w:rPr>
                <w:rtl w:val="0"/>
              </w:rPr>
              <w:t xml:space="preserve">CÔNG TY CỔ PHẦN NHẤT TÂM AGENCY</w:t>
            </w:r>
          </w:p>
        </w:tc>
      </w:tr>
      <w:tr>
        <w:trPr>
          <w:cantSplit w:val="0"/>
          <w:trHeight w:val="657" w:hRule="atLeast"/>
          <w:tblHeader w:val="0"/>
        </w:trPr>
        <w:tc>
          <w:tcPr>
            <w:shd w:fill="4472c4" w:val="clear"/>
            <w:vAlign w:val="center"/>
          </w:tcPr>
          <w:p w:rsidR="00000000" w:rsidDel="00000000" w:rsidP="00000000" w:rsidRDefault="00000000" w:rsidRPr="00000000" w14:paraId="00000023">
            <w:pPr>
              <w:spacing w:after="60" w:before="60" w:line="276" w:lineRule="auto"/>
              <w:rPr>
                <w:b w:val="1"/>
                <w:color w:val="ffffff"/>
              </w:rPr>
            </w:pPr>
            <w:r w:rsidDel="00000000" w:rsidR="00000000" w:rsidRPr="00000000">
              <w:rPr>
                <w:b w:val="1"/>
                <w:color w:val="ffffff"/>
                <w:rtl w:val="0"/>
              </w:rPr>
              <w:t xml:space="preserve">Mã số thuế</w:t>
            </w:r>
          </w:p>
        </w:tc>
        <w:tc>
          <w:tcPr>
            <w:gridSpan w:val="4"/>
            <w:vAlign w:val="center"/>
          </w:tcPr>
          <w:p w:rsidR="00000000" w:rsidDel="00000000" w:rsidP="00000000" w:rsidRDefault="00000000" w:rsidRPr="00000000" w14:paraId="00000024">
            <w:pPr>
              <w:spacing w:after="60" w:before="60" w:line="240" w:lineRule="auto"/>
              <w:rPr/>
            </w:pPr>
            <w:r w:rsidDel="00000000" w:rsidR="00000000" w:rsidRPr="00000000">
              <w:rPr>
                <w:rtl w:val="0"/>
              </w:rPr>
              <w:t xml:space="preserve">0318527870</w:t>
            </w:r>
          </w:p>
        </w:tc>
      </w:tr>
      <w:tr>
        <w:trPr>
          <w:cantSplit w:val="0"/>
          <w:trHeight w:val="626" w:hRule="atLeast"/>
          <w:tblHeader w:val="0"/>
        </w:trPr>
        <w:tc>
          <w:tcPr>
            <w:shd w:fill="4472c4" w:val="clear"/>
            <w:vAlign w:val="center"/>
          </w:tcPr>
          <w:p w:rsidR="00000000" w:rsidDel="00000000" w:rsidP="00000000" w:rsidRDefault="00000000" w:rsidRPr="00000000" w14:paraId="00000028">
            <w:pPr>
              <w:spacing w:after="60" w:before="60" w:line="276" w:lineRule="auto"/>
              <w:rPr>
                <w:b w:val="1"/>
                <w:color w:val="ffffff"/>
              </w:rPr>
            </w:pPr>
            <w:r w:rsidDel="00000000" w:rsidR="00000000" w:rsidRPr="00000000">
              <w:rPr>
                <w:b w:val="1"/>
                <w:color w:val="ffffff"/>
                <w:rtl w:val="0"/>
              </w:rPr>
              <w:t xml:space="preserve">Loại hình doanh nghiệp</w:t>
            </w:r>
          </w:p>
          <w:p w:rsidR="00000000" w:rsidDel="00000000" w:rsidP="00000000" w:rsidRDefault="00000000" w:rsidRPr="00000000" w14:paraId="00000029">
            <w:pPr>
              <w:spacing w:after="60" w:before="60" w:line="276" w:lineRule="auto"/>
              <w:rPr>
                <w:b w:val="1"/>
                <w:color w:val="ffffff"/>
              </w:rPr>
            </w:pPr>
            <w:r w:rsidDel="00000000" w:rsidR="00000000" w:rsidRPr="00000000">
              <w:rPr>
                <w:b w:val="1"/>
                <w:color w:val="ffffff"/>
                <w:rtl w:val="0"/>
              </w:rPr>
              <w:t xml:space="preserve">(FDI, Cổ phần, TNHH…)</w:t>
            </w:r>
          </w:p>
        </w:tc>
        <w:tc>
          <w:tcPr>
            <w:gridSpan w:val="4"/>
            <w:vAlign w:val="center"/>
          </w:tcPr>
          <w:p w:rsidR="00000000" w:rsidDel="00000000" w:rsidP="00000000" w:rsidRDefault="00000000" w:rsidRPr="00000000" w14:paraId="0000002A">
            <w:pPr>
              <w:spacing w:after="60" w:before="60" w:line="240" w:lineRule="auto"/>
              <w:rPr/>
            </w:pPr>
            <w:r w:rsidDel="00000000" w:rsidR="00000000" w:rsidRPr="00000000">
              <w:rPr>
                <w:rtl w:val="0"/>
              </w:rPr>
              <w:t xml:space="preserve">CÔNG TY CỔ PHẦN</w:t>
            </w:r>
          </w:p>
        </w:tc>
      </w:tr>
      <w:tr>
        <w:trPr>
          <w:cantSplit w:val="0"/>
          <w:trHeight w:val="626" w:hRule="atLeast"/>
          <w:tblHeader w:val="0"/>
        </w:trPr>
        <w:tc>
          <w:tcPr>
            <w:shd w:fill="4472c4" w:val="clear"/>
            <w:vAlign w:val="center"/>
          </w:tcPr>
          <w:p w:rsidR="00000000" w:rsidDel="00000000" w:rsidP="00000000" w:rsidRDefault="00000000" w:rsidRPr="00000000" w14:paraId="0000002E">
            <w:pPr>
              <w:spacing w:after="60" w:before="60" w:line="276" w:lineRule="auto"/>
              <w:rPr>
                <w:b w:val="1"/>
                <w:color w:val="ffffff"/>
              </w:rPr>
            </w:pPr>
            <w:r w:rsidDel="00000000" w:rsidR="00000000" w:rsidRPr="00000000">
              <w:rPr>
                <w:b w:val="1"/>
                <w:color w:val="ffffff"/>
                <w:rtl w:val="0"/>
              </w:rPr>
              <w:t xml:space="preserve">Quy mô doanh nghiệp</w:t>
            </w:r>
          </w:p>
        </w:tc>
        <w:tc>
          <w:tcPr>
            <w:gridSpan w:val="4"/>
            <w:vAlign w:val="center"/>
          </w:tcPr>
          <w:p w:rsidR="00000000" w:rsidDel="00000000" w:rsidP="00000000" w:rsidRDefault="00000000" w:rsidRPr="00000000" w14:paraId="0000002F">
            <w:pPr>
              <w:spacing w:after="60" w:before="60" w:line="240" w:lineRule="auto"/>
              <w:rPr>
                <w:highlight w:val="red"/>
              </w:rPr>
            </w:pPr>
            <w:r w:rsidDel="00000000" w:rsidR="00000000" w:rsidRPr="00000000">
              <w:rPr>
                <w:rtl w:val="0"/>
              </w:rPr>
              <w:t xml:space="preserve">X</w:t>
            </w:r>
            <w:sdt>
              <w:sdtPr>
                <w:id w:val="-1259720256"/>
                <w:tag w:val="goog_rdk_0"/>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Siêu nhỏ/nhỏ                       </w:t>
            </w:r>
            <w:sdt>
              <w:sdtPr>
                <w:id w:val="235998949"/>
                <w:tag w:val="goog_rdk_1"/>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Vừa/lớn</w:t>
            </w:r>
            <w:r w:rsidDel="00000000" w:rsidR="00000000" w:rsidRPr="00000000">
              <w:rPr>
                <w:rtl w:val="0"/>
              </w:rPr>
            </w:r>
          </w:p>
        </w:tc>
      </w:tr>
      <w:tr>
        <w:trPr>
          <w:cantSplit w:val="0"/>
          <w:trHeight w:val="626" w:hRule="atLeast"/>
          <w:tblHeader w:val="0"/>
        </w:trPr>
        <w:tc>
          <w:tcPr>
            <w:shd w:fill="4472c4" w:val="clear"/>
            <w:vAlign w:val="center"/>
          </w:tcPr>
          <w:p w:rsidR="00000000" w:rsidDel="00000000" w:rsidP="00000000" w:rsidRDefault="00000000" w:rsidRPr="00000000" w14:paraId="00000033">
            <w:pPr>
              <w:spacing w:after="60" w:before="60" w:line="276" w:lineRule="auto"/>
              <w:rPr>
                <w:b w:val="1"/>
                <w:color w:val="ffffff"/>
              </w:rPr>
            </w:pPr>
            <w:r w:rsidDel="00000000" w:rsidR="00000000" w:rsidRPr="00000000">
              <w:rPr>
                <w:b w:val="1"/>
                <w:color w:val="ffffff"/>
                <w:rtl w:val="0"/>
              </w:rPr>
              <w:t xml:space="preserve">Lĩnh vực hoạt động</w:t>
            </w:r>
          </w:p>
        </w:tc>
        <w:tc>
          <w:tcPr>
            <w:gridSpan w:val="4"/>
            <w:vAlign w:val="center"/>
          </w:tcPr>
          <w:p w:rsidR="00000000" w:rsidDel="00000000" w:rsidP="00000000" w:rsidRDefault="00000000" w:rsidRPr="00000000" w14:paraId="00000034">
            <w:pPr>
              <w:spacing w:after="60" w:before="60" w:line="240" w:lineRule="auto"/>
              <w:rPr>
                <w:highlight w:val="red"/>
              </w:rPr>
            </w:pPr>
            <w:sdt>
              <w:sdtPr>
                <w:id w:val="630460869"/>
                <w:tag w:val="goog_rdk_2"/>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Sản xuất                              X</w:t>
            </w:r>
            <w:sdt>
              <w:sdtPr>
                <w:id w:val="-1578455351"/>
                <w:tag w:val="goog_rdk_3"/>
              </w:sdtPr>
              <w:sdtContent>
                <w:r w:rsidDel="00000000" w:rsidR="00000000" w:rsidRPr="00000000">
                  <w:rPr>
                    <w:rFonts w:ascii="Arial Unicode MS" w:cs="Arial Unicode MS" w:eastAsia="Arial Unicode MS" w:hAnsi="Arial Unicode MS"/>
                    <w:rtl w:val="0"/>
                  </w:rPr>
                  <w:t xml:space="preserve">☐</w:t>
                </w:r>
              </w:sdtContent>
            </w:sdt>
            <w:r w:rsidDel="00000000" w:rsidR="00000000" w:rsidRPr="00000000">
              <w:rPr>
                <w:rtl w:val="0"/>
              </w:rPr>
              <w:t xml:space="preserve"> Thương mại – dịch vụ</w:t>
            </w:r>
            <w:r w:rsidDel="00000000" w:rsidR="00000000" w:rsidRPr="00000000">
              <w:rPr>
                <w:rtl w:val="0"/>
              </w:rPr>
            </w:r>
          </w:p>
        </w:tc>
      </w:tr>
      <w:tr>
        <w:trPr>
          <w:cantSplit w:val="0"/>
          <w:trHeight w:val="626" w:hRule="atLeast"/>
          <w:tblHeader w:val="0"/>
        </w:trPr>
        <w:tc>
          <w:tcPr>
            <w:shd w:fill="4472c4" w:val="clear"/>
            <w:vAlign w:val="center"/>
          </w:tcPr>
          <w:p w:rsidR="00000000" w:rsidDel="00000000" w:rsidP="00000000" w:rsidRDefault="00000000" w:rsidRPr="00000000" w14:paraId="00000038">
            <w:pPr>
              <w:spacing w:after="60" w:before="60" w:line="276" w:lineRule="auto"/>
              <w:rPr>
                <w:b w:val="1"/>
                <w:color w:val="ffffff"/>
              </w:rPr>
            </w:pPr>
            <w:r w:rsidDel="00000000" w:rsidR="00000000" w:rsidRPr="00000000">
              <w:rPr>
                <w:b w:val="1"/>
                <w:color w:val="ffffff"/>
                <w:rtl w:val="0"/>
              </w:rPr>
              <w:t xml:space="preserve">Ngành nghề sản xuất, kinh doanh chính</w:t>
            </w:r>
          </w:p>
        </w:tc>
        <w:tc>
          <w:tcPr>
            <w:gridSpan w:val="4"/>
            <w:vAlign w:val="center"/>
          </w:tcPr>
          <w:p w:rsidR="00000000" w:rsidDel="00000000" w:rsidP="00000000" w:rsidRDefault="00000000" w:rsidRPr="00000000" w14:paraId="00000039">
            <w:pPr>
              <w:spacing w:after="60" w:before="60" w:line="240" w:lineRule="auto"/>
              <w:rPr/>
            </w:pPr>
            <w:r w:rsidDel="00000000" w:rsidR="00000000" w:rsidRPr="00000000">
              <w:rPr>
                <w:rtl w:val="0"/>
              </w:rPr>
              <w:t xml:space="preserve">Quảng cáo</w:t>
            </w:r>
          </w:p>
        </w:tc>
      </w:tr>
      <w:tr>
        <w:trPr>
          <w:cantSplit w:val="0"/>
          <w:trHeight w:val="626" w:hRule="atLeast"/>
          <w:tblHeader w:val="0"/>
        </w:trPr>
        <w:tc>
          <w:tcPr>
            <w:shd w:fill="4472c4" w:val="clear"/>
            <w:vAlign w:val="center"/>
          </w:tcPr>
          <w:p w:rsidR="00000000" w:rsidDel="00000000" w:rsidP="00000000" w:rsidRDefault="00000000" w:rsidRPr="00000000" w14:paraId="0000003D">
            <w:pPr>
              <w:spacing w:after="60" w:before="60" w:line="276" w:lineRule="auto"/>
              <w:rPr>
                <w:b w:val="1"/>
                <w:color w:val="ffffff"/>
              </w:rPr>
            </w:pPr>
            <w:r w:rsidDel="00000000" w:rsidR="00000000" w:rsidRPr="00000000">
              <w:rPr>
                <w:b w:val="1"/>
                <w:color w:val="ffffff"/>
                <w:rtl w:val="0"/>
              </w:rPr>
              <w:t xml:space="preserve">Địa chỉ trụ sở chính</w:t>
            </w:r>
          </w:p>
        </w:tc>
        <w:tc>
          <w:tcPr>
            <w:gridSpan w:val="4"/>
            <w:vAlign w:val="center"/>
          </w:tcPr>
          <w:p w:rsidR="00000000" w:rsidDel="00000000" w:rsidP="00000000" w:rsidRDefault="00000000" w:rsidRPr="00000000" w14:paraId="0000003E">
            <w:pPr>
              <w:spacing w:after="60" w:before="60" w:line="240" w:lineRule="auto"/>
              <w:rPr/>
            </w:pPr>
            <w:r w:rsidDel="00000000" w:rsidR="00000000" w:rsidRPr="00000000">
              <w:rPr>
                <w:rtl w:val="0"/>
              </w:rPr>
              <w:t xml:space="preserve">Số 07, đường số 33, Khu phố 1, Phường An Khánh, TP Hồ Chí Minh, Việt Nam</w:t>
            </w:r>
          </w:p>
        </w:tc>
      </w:tr>
      <w:tr>
        <w:trPr>
          <w:cantSplit w:val="0"/>
          <w:trHeight w:val="464" w:hRule="atLeast"/>
          <w:tblHeader w:val="0"/>
        </w:trPr>
        <w:tc>
          <w:tcPr>
            <w:shd w:fill="4472c4" w:val="clear"/>
            <w:vAlign w:val="center"/>
          </w:tcPr>
          <w:p w:rsidR="00000000" w:rsidDel="00000000" w:rsidP="00000000" w:rsidRDefault="00000000" w:rsidRPr="00000000" w14:paraId="00000042">
            <w:pPr>
              <w:spacing w:after="60" w:before="60" w:line="240" w:lineRule="auto"/>
              <w:rPr>
                <w:color w:val="ffffff"/>
                <w:highlight w:val="red"/>
              </w:rPr>
            </w:pPr>
            <w:r w:rsidDel="00000000" w:rsidR="00000000" w:rsidRPr="00000000">
              <w:rPr>
                <w:color w:val="ffffff"/>
                <w:rtl w:val="0"/>
              </w:rPr>
              <w:t xml:space="preserve">       Điện thoại</w:t>
            </w:r>
            <w:r w:rsidDel="00000000" w:rsidR="00000000" w:rsidRPr="00000000">
              <w:rPr>
                <w:rtl w:val="0"/>
              </w:rPr>
            </w:r>
          </w:p>
        </w:tc>
        <w:tc>
          <w:tcPr>
            <w:vAlign w:val="center"/>
          </w:tcPr>
          <w:p w:rsidR="00000000" w:rsidDel="00000000" w:rsidP="00000000" w:rsidRDefault="00000000" w:rsidRPr="00000000" w14:paraId="00000043">
            <w:pPr>
              <w:spacing w:after="60" w:before="60" w:line="240" w:lineRule="auto"/>
              <w:rPr/>
            </w:pPr>
            <w:r w:rsidDel="00000000" w:rsidR="00000000" w:rsidRPr="00000000">
              <w:rPr>
                <w:rtl w:val="0"/>
              </w:rPr>
              <w:t xml:space="preserve">0939920379</w:t>
            </w:r>
          </w:p>
        </w:tc>
        <w:tc>
          <w:tcPr>
            <w:shd w:fill="4472c4" w:val="clear"/>
            <w:vAlign w:val="center"/>
          </w:tcPr>
          <w:p w:rsidR="00000000" w:rsidDel="00000000" w:rsidP="00000000" w:rsidRDefault="00000000" w:rsidRPr="00000000" w14:paraId="00000044">
            <w:pPr>
              <w:spacing w:after="60" w:before="60" w:line="240" w:lineRule="auto"/>
              <w:rPr>
                <w:color w:val="ffffff"/>
                <w:highlight w:val="red"/>
              </w:rPr>
            </w:pPr>
            <w:r w:rsidDel="00000000" w:rsidR="00000000" w:rsidRPr="00000000">
              <w:rPr>
                <w:color w:val="ffffff"/>
                <w:rtl w:val="0"/>
              </w:rPr>
              <w:t xml:space="preserve">Fax</w:t>
            </w:r>
            <w:r w:rsidDel="00000000" w:rsidR="00000000" w:rsidRPr="00000000">
              <w:rPr>
                <w:rtl w:val="0"/>
              </w:rPr>
            </w:r>
          </w:p>
        </w:tc>
        <w:tc>
          <w:tcPr>
            <w:gridSpan w:val="2"/>
            <w:vAlign w:val="center"/>
          </w:tcPr>
          <w:p w:rsidR="00000000" w:rsidDel="00000000" w:rsidP="00000000" w:rsidRDefault="00000000" w:rsidRPr="00000000" w14:paraId="00000045">
            <w:pPr>
              <w:spacing w:after="60" w:before="60" w:line="240" w:lineRule="auto"/>
              <w:rPr>
                <w:highlight w:val="red"/>
              </w:rPr>
            </w:pPr>
            <w:r w:rsidDel="00000000" w:rsidR="00000000" w:rsidRPr="00000000">
              <w:rPr>
                <w:rtl w:val="0"/>
              </w:rPr>
            </w:r>
          </w:p>
        </w:tc>
      </w:tr>
      <w:tr>
        <w:trPr>
          <w:cantSplit w:val="0"/>
          <w:trHeight w:val="536" w:hRule="atLeast"/>
          <w:tblHeader w:val="0"/>
        </w:trPr>
        <w:tc>
          <w:tcPr>
            <w:tcBorders>
              <w:bottom w:color="000000" w:space="0" w:sz="6" w:val="single"/>
            </w:tcBorders>
            <w:shd w:fill="4472c4" w:val="clear"/>
            <w:vAlign w:val="center"/>
          </w:tcPr>
          <w:p w:rsidR="00000000" w:rsidDel="00000000" w:rsidP="00000000" w:rsidRDefault="00000000" w:rsidRPr="00000000" w14:paraId="00000047">
            <w:pPr>
              <w:spacing w:after="60" w:before="60" w:line="240" w:lineRule="auto"/>
              <w:rPr>
                <w:color w:val="ffffff"/>
                <w:highlight w:val="red"/>
              </w:rPr>
            </w:pPr>
            <w:r w:rsidDel="00000000" w:rsidR="00000000" w:rsidRPr="00000000">
              <w:rPr>
                <w:color w:val="ffffff"/>
                <w:rtl w:val="0"/>
              </w:rPr>
              <w:t xml:space="preserve">       Website </w:t>
            </w:r>
            <w:r w:rsidDel="00000000" w:rsidR="00000000" w:rsidRPr="00000000">
              <w:rPr>
                <w:rtl w:val="0"/>
              </w:rPr>
            </w:r>
          </w:p>
        </w:tc>
        <w:tc>
          <w:tcPr>
            <w:tcBorders>
              <w:bottom w:color="000000" w:space="0" w:sz="6" w:val="single"/>
            </w:tcBorders>
            <w:vAlign w:val="center"/>
          </w:tcPr>
          <w:p w:rsidR="00000000" w:rsidDel="00000000" w:rsidP="00000000" w:rsidRDefault="00000000" w:rsidRPr="00000000" w14:paraId="00000048">
            <w:pPr>
              <w:spacing w:after="60" w:before="60" w:line="240" w:lineRule="auto"/>
              <w:rPr/>
            </w:pPr>
            <w:r w:rsidDel="00000000" w:rsidR="00000000" w:rsidRPr="00000000">
              <w:rPr>
                <w:rtl w:val="0"/>
              </w:rPr>
              <w:t xml:space="preserve">http://nhattamagency.vn</w:t>
            </w:r>
          </w:p>
        </w:tc>
        <w:tc>
          <w:tcPr>
            <w:tcBorders>
              <w:bottom w:color="000000" w:space="0" w:sz="6" w:val="single"/>
            </w:tcBorders>
            <w:shd w:fill="4472c4" w:val="clear"/>
            <w:vAlign w:val="center"/>
          </w:tcPr>
          <w:p w:rsidR="00000000" w:rsidDel="00000000" w:rsidP="00000000" w:rsidRDefault="00000000" w:rsidRPr="00000000" w14:paraId="00000049">
            <w:pPr>
              <w:spacing w:after="60" w:before="60" w:line="240" w:lineRule="auto"/>
              <w:rPr>
                <w:color w:val="ffffff"/>
                <w:highlight w:val="red"/>
              </w:rPr>
            </w:pPr>
            <w:r w:rsidDel="00000000" w:rsidR="00000000" w:rsidRPr="00000000">
              <w:rPr>
                <w:color w:val="ffffff"/>
                <w:rtl w:val="0"/>
              </w:rPr>
              <w:t xml:space="preserve">Email</w:t>
            </w:r>
            <w:r w:rsidDel="00000000" w:rsidR="00000000" w:rsidRPr="00000000">
              <w:rPr>
                <w:rtl w:val="0"/>
              </w:rPr>
            </w:r>
          </w:p>
        </w:tc>
        <w:tc>
          <w:tcPr>
            <w:gridSpan w:val="2"/>
            <w:tcBorders>
              <w:bottom w:color="000000" w:space="0" w:sz="6" w:val="single"/>
            </w:tcBorders>
            <w:vAlign w:val="center"/>
          </w:tcPr>
          <w:p w:rsidR="00000000" w:rsidDel="00000000" w:rsidP="00000000" w:rsidRDefault="00000000" w:rsidRPr="00000000" w14:paraId="0000004A">
            <w:pPr>
              <w:spacing w:after="60" w:before="60" w:line="240" w:lineRule="auto"/>
              <w:rPr/>
            </w:pPr>
            <w:r w:rsidDel="00000000" w:rsidR="00000000" w:rsidRPr="00000000">
              <w:rPr>
                <w:rtl w:val="0"/>
              </w:rPr>
              <w:t xml:space="preserve">admin@nhattamagency.com</w:t>
            </w:r>
          </w:p>
        </w:tc>
      </w:tr>
      <w:tr>
        <w:trPr>
          <w:cantSplit w:val="0"/>
          <w:trHeight w:val="589" w:hRule="atLeast"/>
          <w:tblHeader w:val="0"/>
        </w:trPr>
        <w:tc>
          <w:tcPr>
            <w:tcBorders>
              <w:bottom w:color="000000" w:space="0" w:sz="6" w:val="single"/>
            </w:tcBorders>
            <w:shd w:fill="4472c4" w:val="clear"/>
            <w:vAlign w:val="center"/>
          </w:tcPr>
          <w:p w:rsidR="00000000" w:rsidDel="00000000" w:rsidP="00000000" w:rsidRDefault="00000000" w:rsidRPr="00000000" w14:paraId="0000004C">
            <w:pPr>
              <w:spacing w:after="60" w:before="60" w:line="240" w:lineRule="auto"/>
              <w:rPr>
                <w:b w:val="1"/>
                <w:color w:val="ffffff"/>
              </w:rPr>
            </w:pPr>
            <w:r w:rsidDel="00000000" w:rsidR="00000000" w:rsidRPr="00000000">
              <w:rPr>
                <w:b w:val="1"/>
                <w:color w:val="ffffff"/>
                <w:rtl w:val="0"/>
              </w:rPr>
              <w:t xml:space="preserve">Năm thành lập</w:t>
            </w:r>
          </w:p>
        </w:tc>
        <w:tc>
          <w:tcPr>
            <w:gridSpan w:val="4"/>
            <w:tcBorders>
              <w:bottom w:color="000000" w:space="0" w:sz="6" w:val="single"/>
            </w:tcBorders>
            <w:shd w:fill="auto" w:val="clear"/>
            <w:vAlign w:val="center"/>
          </w:tcPr>
          <w:p w:rsidR="00000000" w:rsidDel="00000000" w:rsidP="00000000" w:rsidRDefault="00000000" w:rsidRPr="00000000" w14:paraId="0000004D">
            <w:pPr>
              <w:spacing w:after="60" w:before="60" w:line="240" w:lineRule="auto"/>
              <w:rPr>
                <w:b w:val="1"/>
              </w:rPr>
            </w:pPr>
            <w:r w:rsidDel="00000000" w:rsidR="00000000" w:rsidRPr="00000000">
              <w:rPr>
                <w:b w:val="1"/>
                <w:rtl w:val="0"/>
              </w:rPr>
              <w:t xml:space="preserve">24/06/2024</w:t>
            </w:r>
          </w:p>
        </w:tc>
      </w:tr>
      <w:tr>
        <w:trPr>
          <w:cantSplit w:val="0"/>
          <w:trHeight w:val="634" w:hRule="atLeast"/>
          <w:tblHeader w:val="0"/>
        </w:trPr>
        <w:tc>
          <w:tcPr>
            <w:tcBorders>
              <w:bottom w:color="000000" w:space="0" w:sz="6" w:val="single"/>
            </w:tcBorders>
            <w:shd w:fill="4472c4" w:val="clear"/>
            <w:vAlign w:val="center"/>
          </w:tcPr>
          <w:p w:rsidR="00000000" w:rsidDel="00000000" w:rsidP="00000000" w:rsidRDefault="00000000" w:rsidRPr="00000000" w14:paraId="00000051">
            <w:pPr>
              <w:spacing w:after="60" w:before="60" w:line="240" w:lineRule="auto"/>
              <w:rPr>
                <w:i w:val="1"/>
                <w:color w:val="ffffff"/>
                <w:highlight w:val="red"/>
              </w:rPr>
            </w:pPr>
            <w:r w:rsidDel="00000000" w:rsidR="00000000" w:rsidRPr="00000000">
              <w:rPr>
                <w:b w:val="1"/>
                <w:color w:val="ffffff"/>
                <w:rtl w:val="0"/>
              </w:rPr>
              <w:t xml:space="preserve">Người đại diện pháp luật</w:t>
            </w:r>
            <w:r w:rsidDel="00000000" w:rsidR="00000000" w:rsidRPr="00000000">
              <w:rPr>
                <w:rtl w:val="0"/>
              </w:rPr>
            </w:r>
          </w:p>
        </w:tc>
        <w:tc>
          <w:tcPr>
            <w:shd w:fill="4472c4" w:val="clear"/>
            <w:vAlign w:val="center"/>
          </w:tcPr>
          <w:p w:rsidR="00000000" w:rsidDel="00000000" w:rsidP="00000000" w:rsidRDefault="00000000" w:rsidRPr="00000000" w14:paraId="00000052">
            <w:pPr>
              <w:spacing w:after="60" w:before="60" w:line="240" w:lineRule="auto"/>
              <w:jc w:val="center"/>
              <w:rPr>
                <w:b w:val="1"/>
                <w:color w:val="ffffff"/>
              </w:rPr>
            </w:pPr>
            <w:r w:rsidDel="00000000" w:rsidR="00000000" w:rsidRPr="00000000">
              <w:rPr>
                <w:b w:val="1"/>
                <w:color w:val="ffffff"/>
                <w:rtl w:val="0"/>
              </w:rPr>
              <w:t xml:space="preserve">Chức vụ</w:t>
            </w:r>
          </w:p>
        </w:tc>
        <w:tc>
          <w:tcPr>
            <w:gridSpan w:val="2"/>
            <w:shd w:fill="4472c4" w:val="clear"/>
            <w:vAlign w:val="center"/>
          </w:tcPr>
          <w:p w:rsidR="00000000" w:rsidDel="00000000" w:rsidP="00000000" w:rsidRDefault="00000000" w:rsidRPr="00000000" w14:paraId="00000053">
            <w:pPr>
              <w:spacing w:after="60" w:before="60" w:line="240" w:lineRule="auto"/>
              <w:jc w:val="center"/>
              <w:rPr>
                <w:b w:val="1"/>
                <w:color w:val="ffffff"/>
              </w:rPr>
            </w:pPr>
            <w:r w:rsidDel="00000000" w:rsidR="00000000" w:rsidRPr="00000000">
              <w:rPr>
                <w:b w:val="1"/>
                <w:color w:val="ffffff"/>
                <w:rtl w:val="0"/>
              </w:rPr>
              <w:t xml:space="preserve">Điện thoại đi động</w:t>
            </w:r>
          </w:p>
        </w:tc>
        <w:tc>
          <w:tcPr>
            <w:shd w:fill="4472c4" w:val="clear"/>
            <w:vAlign w:val="center"/>
          </w:tcPr>
          <w:p w:rsidR="00000000" w:rsidDel="00000000" w:rsidP="00000000" w:rsidRDefault="00000000" w:rsidRPr="00000000" w14:paraId="00000055">
            <w:pPr>
              <w:spacing w:after="60" w:before="60" w:line="240" w:lineRule="auto"/>
              <w:jc w:val="center"/>
              <w:rPr>
                <w:b w:val="1"/>
                <w:color w:val="ffffff"/>
              </w:rPr>
            </w:pPr>
            <w:r w:rsidDel="00000000" w:rsidR="00000000" w:rsidRPr="00000000">
              <w:rPr>
                <w:b w:val="1"/>
                <w:color w:val="ffffff"/>
                <w:rtl w:val="0"/>
              </w:rPr>
              <w:t xml:space="preserve">Email</w:t>
            </w:r>
          </w:p>
        </w:tc>
      </w:tr>
      <w:tr>
        <w:trPr>
          <w:cantSplit w:val="0"/>
          <w:trHeight w:val="175" w:hRule="atLeast"/>
          <w:tblHeader w:val="0"/>
        </w:trPr>
        <w:tc>
          <w:tcPr>
            <w:tcBorders>
              <w:bottom w:color="000000" w:space="0" w:sz="6" w:val="single"/>
            </w:tcBorders>
            <w:shd w:fill="ffffff" w:val="clear"/>
            <w:vAlign w:val="center"/>
          </w:tcPr>
          <w:p w:rsidR="00000000" w:rsidDel="00000000" w:rsidP="00000000" w:rsidRDefault="00000000" w:rsidRPr="00000000" w14:paraId="00000056">
            <w:pPr>
              <w:spacing w:after="60" w:before="60" w:line="240" w:lineRule="auto"/>
              <w:rPr/>
            </w:pPr>
            <w:r w:rsidDel="00000000" w:rsidR="00000000" w:rsidRPr="00000000">
              <w:rPr>
                <w:rtl w:val="0"/>
              </w:rPr>
              <w:t xml:space="preserve">NGUYỄN MINH QUÂN</w:t>
            </w:r>
          </w:p>
        </w:tc>
        <w:tc>
          <w:tcPr>
            <w:tcBorders>
              <w:bottom w:color="000000" w:space="0" w:sz="6" w:val="single"/>
            </w:tcBorders>
            <w:shd w:fill="auto" w:val="clear"/>
            <w:vAlign w:val="center"/>
          </w:tcPr>
          <w:p w:rsidR="00000000" w:rsidDel="00000000" w:rsidP="00000000" w:rsidRDefault="00000000" w:rsidRPr="00000000" w14:paraId="00000057">
            <w:pPr>
              <w:spacing w:after="60" w:before="60" w:line="240" w:lineRule="auto"/>
              <w:jc w:val="center"/>
              <w:rPr/>
            </w:pPr>
            <w:r w:rsidDel="00000000" w:rsidR="00000000" w:rsidRPr="00000000">
              <w:rPr>
                <w:rtl w:val="0"/>
              </w:rPr>
              <w:t xml:space="preserve">Tổng Giám đốc</w:t>
            </w:r>
          </w:p>
        </w:tc>
        <w:tc>
          <w:tcPr>
            <w:gridSpan w:val="2"/>
            <w:tcBorders>
              <w:bottom w:color="000000" w:space="0" w:sz="6" w:val="single"/>
            </w:tcBorders>
            <w:shd w:fill="auto" w:val="clear"/>
            <w:vAlign w:val="center"/>
          </w:tcPr>
          <w:p w:rsidR="00000000" w:rsidDel="00000000" w:rsidP="00000000" w:rsidRDefault="00000000" w:rsidRPr="00000000" w14:paraId="00000058">
            <w:pPr>
              <w:spacing w:line="288" w:lineRule="auto"/>
              <w:rPr>
                <w:highlight w:val="red"/>
              </w:rPr>
            </w:pPr>
            <w:r w:rsidDel="00000000" w:rsidR="00000000" w:rsidRPr="00000000">
              <w:rPr>
                <w:rtl w:val="0"/>
              </w:rPr>
              <w:t xml:space="preserve">0939 920 379</w:t>
            </w:r>
            <w:r w:rsidDel="00000000" w:rsidR="00000000" w:rsidRPr="00000000">
              <w:rPr>
                <w:rtl w:val="0"/>
              </w:rPr>
            </w:r>
          </w:p>
        </w:tc>
        <w:tc>
          <w:tcPr>
            <w:tcBorders>
              <w:bottom w:color="000000" w:space="0" w:sz="6" w:val="single"/>
            </w:tcBorders>
            <w:shd w:fill="auto" w:val="clear"/>
            <w:vAlign w:val="center"/>
          </w:tcPr>
          <w:p w:rsidR="00000000" w:rsidDel="00000000" w:rsidP="00000000" w:rsidRDefault="00000000" w:rsidRPr="00000000" w14:paraId="0000005A">
            <w:pPr>
              <w:spacing w:line="288" w:lineRule="auto"/>
              <w:ind w:left="0" w:right="-170.4330708661405" w:firstLine="0"/>
              <w:rPr>
                <w:highlight w:val="yellow"/>
              </w:rPr>
            </w:pPr>
            <w:r w:rsidDel="00000000" w:rsidR="00000000" w:rsidRPr="00000000">
              <w:rPr>
                <w:rtl w:val="0"/>
              </w:rPr>
              <w:t xml:space="preserve">nguyenminhquan.mkt@gmail.com</w:t>
            </w:r>
            <w:r w:rsidDel="00000000" w:rsidR="00000000" w:rsidRPr="00000000">
              <w:rPr>
                <w:rtl w:val="0"/>
              </w:rPr>
            </w:r>
          </w:p>
        </w:tc>
      </w:tr>
      <w:tr>
        <w:trPr>
          <w:cantSplit w:val="0"/>
          <w:trHeight w:val="175" w:hRule="atLeast"/>
          <w:tblHeader w:val="0"/>
        </w:trPr>
        <w:tc>
          <w:tcPr>
            <w:tcBorders>
              <w:bottom w:color="000000" w:space="0" w:sz="6" w:val="single"/>
            </w:tcBorders>
            <w:shd w:fill="ffffff" w:val="clear"/>
            <w:vAlign w:val="center"/>
          </w:tcPr>
          <w:p w:rsidR="00000000" w:rsidDel="00000000" w:rsidP="00000000" w:rsidRDefault="00000000" w:rsidRPr="00000000" w14:paraId="0000005B">
            <w:pPr>
              <w:spacing w:after="60" w:before="60" w:line="240" w:lineRule="auto"/>
              <w:rPr>
                <w:color w:val="ffffff"/>
              </w:rPr>
            </w:pPr>
            <w:r w:rsidDel="00000000" w:rsidR="00000000" w:rsidRPr="00000000">
              <w:rPr>
                <w:rtl w:val="0"/>
              </w:rPr>
            </w:r>
          </w:p>
        </w:tc>
        <w:tc>
          <w:tcPr>
            <w:tcBorders>
              <w:bottom w:color="000000" w:space="0" w:sz="6" w:val="single"/>
            </w:tcBorders>
            <w:shd w:fill="auto" w:val="clear"/>
            <w:vAlign w:val="center"/>
          </w:tcPr>
          <w:p w:rsidR="00000000" w:rsidDel="00000000" w:rsidP="00000000" w:rsidRDefault="00000000" w:rsidRPr="00000000" w14:paraId="0000005C">
            <w:pPr>
              <w:spacing w:after="60" w:before="60" w:line="240" w:lineRule="auto"/>
              <w:jc w:val="center"/>
              <w:rPr>
                <w:highlight w:val="red"/>
              </w:rPr>
            </w:pPr>
            <w:r w:rsidDel="00000000" w:rsidR="00000000" w:rsidRPr="00000000">
              <w:rPr>
                <w:rtl w:val="0"/>
              </w:rPr>
            </w:r>
          </w:p>
        </w:tc>
        <w:tc>
          <w:tcPr>
            <w:gridSpan w:val="2"/>
            <w:tcBorders>
              <w:bottom w:color="000000" w:space="0" w:sz="6" w:val="single"/>
            </w:tcBorders>
            <w:shd w:fill="auto" w:val="clear"/>
            <w:vAlign w:val="center"/>
          </w:tcPr>
          <w:p w:rsidR="00000000" w:rsidDel="00000000" w:rsidP="00000000" w:rsidRDefault="00000000" w:rsidRPr="00000000" w14:paraId="0000005D">
            <w:pPr>
              <w:spacing w:after="60" w:before="60" w:line="240" w:lineRule="auto"/>
              <w:jc w:val="center"/>
              <w:rPr>
                <w:highlight w:val="red"/>
              </w:rPr>
            </w:pPr>
            <w:r w:rsidDel="00000000" w:rsidR="00000000" w:rsidRPr="00000000">
              <w:rPr>
                <w:rtl w:val="0"/>
              </w:rPr>
            </w:r>
          </w:p>
        </w:tc>
        <w:tc>
          <w:tcPr>
            <w:tcBorders>
              <w:bottom w:color="000000" w:space="0" w:sz="6" w:val="single"/>
            </w:tcBorders>
            <w:shd w:fill="auto" w:val="clear"/>
            <w:vAlign w:val="center"/>
          </w:tcPr>
          <w:p w:rsidR="00000000" w:rsidDel="00000000" w:rsidP="00000000" w:rsidRDefault="00000000" w:rsidRPr="00000000" w14:paraId="0000005F">
            <w:pPr>
              <w:spacing w:after="60" w:before="60" w:line="240" w:lineRule="auto"/>
              <w:jc w:val="center"/>
              <w:rPr>
                <w:highlight w:val="yellow"/>
              </w:rPr>
            </w:pPr>
            <w:r w:rsidDel="00000000" w:rsidR="00000000" w:rsidRPr="00000000">
              <w:rPr>
                <w:rtl w:val="0"/>
              </w:rPr>
            </w:r>
          </w:p>
        </w:tc>
      </w:tr>
      <w:tr>
        <w:trPr>
          <w:cantSplit w:val="0"/>
          <w:trHeight w:val="581" w:hRule="atLeast"/>
          <w:tblHeader w:val="0"/>
        </w:trPr>
        <w:tc>
          <w:tcPr>
            <w:shd w:fill="4472c4" w:val="clear"/>
            <w:vAlign w:val="center"/>
          </w:tcPr>
          <w:p w:rsidR="00000000" w:rsidDel="00000000" w:rsidP="00000000" w:rsidRDefault="00000000" w:rsidRPr="00000000" w14:paraId="00000060">
            <w:pPr>
              <w:spacing w:after="60" w:before="60" w:line="240" w:lineRule="auto"/>
              <w:rPr>
                <w:b w:val="1"/>
                <w:i w:val="1"/>
                <w:color w:val="ffffff"/>
                <w:highlight w:val="red"/>
              </w:rPr>
            </w:pPr>
            <w:r w:rsidDel="00000000" w:rsidR="00000000" w:rsidRPr="00000000">
              <w:rPr>
                <w:b w:val="1"/>
                <w:color w:val="ffffff"/>
                <w:rtl w:val="0"/>
              </w:rPr>
              <w:t xml:space="preserve">Các Công ty, đơn vị thành viên</w:t>
            </w:r>
            <w:r w:rsidDel="00000000" w:rsidR="00000000" w:rsidRPr="00000000">
              <w:rPr>
                <w:rtl w:val="0"/>
              </w:rPr>
            </w:r>
          </w:p>
        </w:tc>
        <w:tc>
          <w:tcPr>
            <w:gridSpan w:val="4"/>
            <w:shd w:fill="auto" w:val="clear"/>
            <w:vAlign w:val="center"/>
          </w:tcPr>
          <w:p w:rsidR="00000000" w:rsidDel="00000000" w:rsidP="00000000" w:rsidRDefault="00000000" w:rsidRPr="00000000" w14:paraId="00000061">
            <w:pPr>
              <w:spacing w:after="60" w:before="60" w:line="240" w:lineRule="auto"/>
              <w:jc w:val="left"/>
              <w:rPr>
                <w:b w:val="1"/>
                <w:highlight w:val="red"/>
              </w:rPr>
            </w:pPr>
            <w:r w:rsidDel="00000000" w:rsidR="00000000" w:rsidRPr="00000000">
              <w:rPr>
                <w:rtl w:val="0"/>
              </w:rPr>
            </w:r>
          </w:p>
        </w:tc>
      </w:tr>
    </w:tbl>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highlight w:val="red"/>
        </w:rPr>
      </w:pPr>
      <w:r w:rsidDel="00000000" w:rsidR="00000000" w:rsidRPr="00000000">
        <w:rPr>
          <w:rtl w:val="0"/>
        </w:rPr>
      </w:r>
    </w:p>
    <w:tbl>
      <w:tblPr>
        <w:tblStyle w:val="Table4"/>
        <w:tblW w:w="9630.0" w:type="dxa"/>
        <w:jc w:val="left"/>
        <w:tblInd w:w="-566.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116"/>
        <w:gridCol w:w="1971"/>
        <w:gridCol w:w="1701"/>
        <w:gridCol w:w="1842"/>
        <w:tblGridChange w:id="0">
          <w:tblGrid>
            <w:gridCol w:w="4116"/>
            <w:gridCol w:w="1971"/>
            <w:gridCol w:w="1701"/>
            <w:gridCol w:w="1842"/>
          </w:tblGrid>
        </w:tblGridChange>
      </w:tblGrid>
      <w:tr>
        <w:trPr>
          <w:cantSplit w:val="0"/>
          <w:trHeight w:val="490" w:hRule="atLeast"/>
          <w:tblHeader w:val="0"/>
        </w:trPr>
        <w:tc>
          <w:tcPr>
            <w:tcBorders>
              <w:bottom w:color="000000" w:space="0" w:sz="6" w:val="single"/>
            </w:tcBorders>
            <w:shd w:fill="4472c4" w:val="clea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both"/>
              <w:rPr>
                <w:rFonts w:ascii="Times New Roman" w:cs="Times New Roman" w:eastAsia="Times New Roman" w:hAnsi="Times New Roman"/>
                <w:b w:val="1"/>
                <w:i w:val="0"/>
                <w:smallCaps w:val="0"/>
                <w:strike w:val="0"/>
                <w:color w:val="ffffff"/>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6"/>
                <w:szCs w:val="26"/>
                <w:u w:val="none"/>
                <w:shd w:fill="auto" w:val="clear"/>
                <w:vertAlign w:val="baseline"/>
                <w:rtl w:val="0"/>
              </w:rPr>
              <w:t xml:space="preserve">Thông tin kinh tế </w:t>
            </w:r>
          </w:p>
        </w:tc>
        <w:tc>
          <w:tcPr>
            <w:shd w:fill="4472c4" w:val="clea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1"/>
                <w:i w:val="0"/>
                <w:smallCaps w:val="0"/>
                <w:strike w:val="0"/>
                <w:color w:val="ffffff"/>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6"/>
                <w:szCs w:val="26"/>
                <w:u w:val="none"/>
                <w:shd w:fill="auto" w:val="clear"/>
                <w:vertAlign w:val="baseline"/>
                <w:rtl w:val="0"/>
              </w:rPr>
              <w:t xml:space="preserve">2022</w:t>
            </w:r>
          </w:p>
        </w:tc>
        <w:tc>
          <w:tcPr>
            <w:shd w:fill="4472c4" w:val="clea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1"/>
                <w:i w:val="0"/>
                <w:smallCaps w:val="0"/>
                <w:strike w:val="0"/>
                <w:color w:val="ffffff"/>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6"/>
                <w:szCs w:val="26"/>
                <w:u w:val="none"/>
                <w:shd w:fill="auto" w:val="clear"/>
                <w:vertAlign w:val="baseline"/>
                <w:rtl w:val="0"/>
              </w:rPr>
              <w:t xml:space="preserve">2023</w:t>
            </w:r>
          </w:p>
        </w:tc>
        <w:tc>
          <w:tcPr>
            <w:shd w:fill="4472c4" w:val="clea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Times New Roman" w:cs="Times New Roman" w:eastAsia="Times New Roman" w:hAnsi="Times New Roman"/>
                <w:b w:val="1"/>
                <w:i w:val="0"/>
                <w:smallCaps w:val="0"/>
                <w:strike w:val="0"/>
                <w:color w:val="ffffff"/>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6"/>
                <w:szCs w:val="26"/>
                <w:u w:val="none"/>
                <w:shd w:fill="auto" w:val="clear"/>
                <w:vertAlign w:val="baseline"/>
                <w:rtl w:val="0"/>
              </w:rPr>
              <w:t xml:space="preserve">2024</w:t>
            </w:r>
          </w:p>
        </w:tc>
      </w:tr>
      <w:tr>
        <w:trPr>
          <w:cantSplit w:val="0"/>
          <w:trHeight w:val="302" w:hRule="atLeast"/>
          <w:tblHeader w:val="0"/>
        </w:trPr>
        <w:tc>
          <w:tcPr>
            <w:shd w:fill="8eaadb" w:val="cle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Vốn đăng ký kinh doanh, triệu VND</w:t>
            </w:r>
          </w:p>
        </w:tc>
        <w:tc>
          <w:tcPr>
            <w:shd w:fill="auto" w:val="clea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t xml:space="preserve">10.000.000.000</w:t>
            </w:r>
            <w:r w:rsidDel="00000000" w:rsidR="00000000" w:rsidRPr="00000000">
              <w:rPr>
                <w:rtl w:val="0"/>
              </w:rPr>
            </w:r>
          </w:p>
        </w:tc>
      </w:tr>
      <w:tr>
        <w:trPr>
          <w:cantSplit w:val="0"/>
          <w:tblHeader w:val="0"/>
        </w:trPr>
        <w:tc>
          <w:tcPr>
            <w:shd w:fill="8eaadb" w:val="clea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Tổng số vốn đầu tư vào sản xuất kinh doanh đã thực hiện, triệu VNĐ</w:t>
            </w:r>
          </w:p>
        </w:tc>
        <w:tc>
          <w:tcPr>
            <w:shd w:fill="auto" w:val="clea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ff0000" w:val="cle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highlight w:val="red"/>
                <w:u w:val="none"/>
                <w:vertAlign w:val="baseline"/>
              </w:rPr>
            </w:pPr>
            <w:r w:rsidDel="00000000" w:rsidR="00000000" w:rsidRPr="00000000">
              <w:rPr>
                <w:rtl w:val="0"/>
              </w:rPr>
            </w:r>
          </w:p>
        </w:tc>
      </w:tr>
      <w:tr>
        <w:trPr>
          <w:cantSplit w:val="0"/>
          <w:tblHeader w:val="0"/>
        </w:trPr>
        <w:tc>
          <w:tcPr>
            <w:tcBorders>
              <w:bottom w:color="000000" w:space="0" w:sz="4" w:val="single"/>
            </w:tcBorders>
            <w:shd w:fill="8eaadb" w:val="clea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Tổng doanh thu, triệu VNĐ</w:t>
            </w:r>
          </w:p>
        </w:tc>
        <w:tc>
          <w:tcPr>
            <w:shd w:fill="auto" w:val="clea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t xml:space="preserve">1.014.698.000</w:t>
            </w:r>
            <w:r w:rsidDel="00000000" w:rsidR="00000000" w:rsidRPr="00000000">
              <w:rPr>
                <w:rtl w:val="0"/>
              </w:rPr>
            </w:r>
          </w:p>
        </w:tc>
      </w:tr>
      <w:tr>
        <w:trPr>
          <w:cantSplit w:val="0"/>
          <w:trHeight w:val="538" w:hRule="atLeast"/>
          <w:tblHeader w:val="0"/>
        </w:trPr>
        <w:tc>
          <w:tcPr>
            <w:tcBorders>
              <w:top w:color="000000" w:space="0" w:sz="4" w:val="single"/>
            </w:tcBorders>
            <w:shd w:fill="4472c4" w:val="clea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1"/>
                <w:i w:val="0"/>
                <w:smallCaps w:val="0"/>
                <w:strike w:val="0"/>
                <w:color w:val="ffffff"/>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6"/>
                <w:szCs w:val="26"/>
                <w:u w:val="none"/>
                <w:shd w:fill="auto" w:val="clear"/>
                <w:vertAlign w:val="baseline"/>
                <w:rtl w:val="0"/>
              </w:rPr>
              <w:t xml:space="preserve">Thông tin lao động</w:t>
            </w:r>
          </w:p>
        </w:tc>
        <w:tc>
          <w:tcPr>
            <w:shd w:fill="4472c4" w:val="clea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ffffff"/>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6"/>
                <w:szCs w:val="26"/>
                <w:u w:val="none"/>
                <w:shd w:fill="auto" w:val="clear"/>
                <w:vertAlign w:val="baseline"/>
                <w:rtl w:val="0"/>
              </w:rPr>
              <w:t xml:space="preserve">2022</w:t>
            </w:r>
          </w:p>
        </w:tc>
        <w:tc>
          <w:tcPr>
            <w:shd w:fill="4472c4" w:val="clea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ffffff"/>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6"/>
                <w:szCs w:val="26"/>
                <w:u w:val="none"/>
                <w:shd w:fill="auto" w:val="clear"/>
                <w:vertAlign w:val="baseline"/>
                <w:rtl w:val="0"/>
              </w:rPr>
              <w:t xml:space="preserve">2023</w:t>
            </w:r>
          </w:p>
        </w:tc>
        <w:tc>
          <w:tcPr>
            <w:shd w:fill="4472c4" w:val="clea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1"/>
                <w:i w:val="0"/>
                <w:smallCaps w:val="0"/>
                <w:strike w:val="0"/>
                <w:color w:val="ffffff"/>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ffff"/>
                <w:sz w:val="26"/>
                <w:szCs w:val="26"/>
                <w:u w:val="none"/>
                <w:shd w:fill="auto" w:val="clear"/>
                <w:vertAlign w:val="baseline"/>
                <w:rtl w:val="0"/>
              </w:rPr>
              <w:t xml:space="preserve">2024</w:t>
            </w:r>
          </w:p>
        </w:tc>
      </w:tr>
      <w:tr>
        <w:trPr>
          <w:cantSplit w:val="0"/>
          <w:tblHeader w:val="0"/>
        </w:trPr>
        <w:tc>
          <w:tcPr>
            <w:shd w:fill="8eaadb"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Tổng số lao động</w:t>
            </w:r>
          </w:p>
        </w:tc>
        <w:tc>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t xml:space="preserve">21</w:t>
            </w:r>
            <w:r w:rsidDel="00000000" w:rsidR="00000000" w:rsidRPr="00000000">
              <w:rPr>
                <w:rtl w:val="0"/>
              </w:rPr>
            </w:r>
          </w:p>
        </w:tc>
      </w:tr>
      <w:tr>
        <w:trPr>
          <w:cantSplit w:val="0"/>
          <w:tblHeader w:val="0"/>
        </w:trPr>
        <w:tc>
          <w:tcPr>
            <w:shd w:fill="8eaadb" w:val="clea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Tổng số cán bộ quản lý từ cấp trung trở lên</w:t>
            </w:r>
          </w:p>
        </w:tc>
        <w:tc>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bookmarkStart w:colFirst="0" w:colLast="0" w:name="_heading=h.kcubjv49wio6" w:id="0"/>
            <w:bookmarkEnd w:id="0"/>
            <w:r w:rsidDel="00000000" w:rsidR="00000000" w:rsidRPr="00000000">
              <w:rPr>
                <w:rtl w:val="0"/>
              </w:rPr>
            </w:r>
          </w:p>
        </w:tc>
        <w:tc>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t xml:space="preserve">3</w:t>
            </w:r>
            <w:r w:rsidDel="00000000" w:rsidR="00000000" w:rsidRPr="00000000">
              <w:rPr>
                <w:rtl w:val="0"/>
              </w:rPr>
            </w:r>
          </w:p>
        </w:tc>
      </w:tr>
      <w:tr>
        <w:trPr>
          <w:cantSplit w:val="0"/>
          <w:tblHeader w:val="0"/>
        </w:trPr>
        <w:tc>
          <w:tcPr>
            <w:shd w:fill="8eaadb" w:val="clea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Số lao động nữ</w:t>
            </w:r>
          </w:p>
        </w:tc>
        <w:tc>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t xml:space="preserve">11</w:t>
            </w:r>
            <w:r w:rsidDel="00000000" w:rsidR="00000000" w:rsidRPr="00000000">
              <w:rPr>
                <w:rtl w:val="0"/>
              </w:rPr>
            </w:r>
          </w:p>
        </w:tc>
      </w:tr>
      <w:tr>
        <w:trPr>
          <w:cantSplit w:val="0"/>
          <w:tblHeader w:val="0"/>
        </w:trPr>
        <w:tc>
          <w:tcPr>
            <w:shd w:fill="8eaadb" w:val="clea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Số lao động là người khuyết tật (nếu có)</w:t>
            </w:r>
          </w:p>
        </w:tc>
        <w:tc>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r>
          </w:p>
        </w:tc>
        <w:tc>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center"/>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tl w:val="0"/>
              </w:rPr>
              <w:t xml:space="preserve">0</w:t>
            </w:r>
            <w:r w:rsidDel="00000000" w:rsidR="00000000" w:rsidRPr="00000000">
              <w:rPr>
                <w:rtl w:val="0"/>
              </w:rPr>
            </w:r>
          </w:p>
        </w:tc>
      </w:tr>
    </w:tbl>
    <w:p w:rsidR="00000000" w:rsidDel="00000000" w:rsidP="00000000" w:rsidRDefault="00000000" w:rsidRPr="00000000" w14:paraId="0000008A">
      <w:pPr>
        <w:ind w:left="5670" w:firstLine="0"/>
        <w:rPr>
          <w:i w:val="1"/>
        </w:rPr>
      </w:pPr>
      <w:r w:rsidDel="00000000" w:rsidR="00000000" w:rsidRPr="00000000">
        <w:rPr>
          <w:rtl w:val="0"/>
        </w:rPr>
      </w:r>
    </w:p>
    <w:sectPr>
      <w:headerReference r:id="rId7" w:type="default"/>
      <w:pgSz w:h="16838" w:w="11906" w:orient="portrait"/>
      <w:pgMar w:bottom="851" w:top="1134" w:left="1701" w:right="1134"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Chương trình Xét doanh nghiệp đạt chuẩn “Văn hóa kinh doanh Việt Nam”</w:t>
    </w:r>
    <w:r w:rsidDel="00000000" w:rsidR="00000000" w:rsidRPr="00000000">
      <w:drawing>
        <wp:anchor allowOverlap="1" behindDoc="0" distB="0" distT="0" distL="114300" distR="114300" hidden="0" layoutInCell="1" locked="0" relativeHeight="0" simplePos="0">
          <wp:simplePos x="0" y="0"/>
          <wp:positionH relativeFrom="column">
            <wp:posOffset>-839800</wp:posOffset>
          </wp:positionH>
          <wp:positionV relativeFrom="paragraph">
            <wp:posOffset>-203557</wp:posOffset>
          </wp:positionV>
          <wp:extent cx="619200" cy="619200"/>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9200" cy="619200"/>
                  </a:xfrm>
                  <a:prstGeom prst="rect"/>
                  <a:ln/>
                </pic:spPr>
              </pic:pic>
            </a:graphicData>
          </a:graphic>
        </wp:anchor>
      </w:drawing>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b w:val="1"/>
        <w:i w:val="1"/>
        <w:sz w:val="24"/>
        <w:szCs w:val="24"/>
      </w:rPr>
    </w:pP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b w:val="1"/>
        <w:i w:val="1"/>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abstractNum w:abstractNumId="2">
    <w:lvl w:ilvl="0">
      <w:start w:val="1"/>
      <w:numFmt w:val="bullet"/>
      <w:lvlText w:val="●"/>
      <w:lvlJc w:val="left"/>
      <w:pPr>
        <w:ind w:left="141.7322834645671" w:hanging="283.4645669291342"/>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6"/>
        <w:szCs w:val="26"/>
        <w:lang w:val="en"/>
      </w:rPr>
    </w:rPrDefault>
    <w:pPrDefault>
      <w:pPr>
        <w:spacing w:after="120" w:before="12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Strong">
    <w:name w:val="Strong"/>
    <w:qFormat w:val="1"/>
    <w:rsid w:val="009D7FCE"/>
    <w:rPr>
      <w:b w:val="1"/>
      <w:bCs w:val="1"/>
    </w:rPr>
  </w:style>
  <w:style w:type="paragraph" w:styleId="style8" w:customStyle="1">
    <w:name w:val="style8"/>
    <w:basedOn w:val="Normal"/>
    <w:rsid w:val="009D7FCE"/>
    <w:pPr>
      <w:snapToGrid w:val="1"/>
      <w:spacing w:after="100" w:afterAutospacing="1" w:before="100" w:beforeAutospacing="1" w:line="240" w:lineRule="auto"/>
      <w:jc w:val="left"/>
    </w:pPr>
    <w:rPr>
      <w:rFonts w:ascii="Arial" w:cs="Arial" w:hAnsi="Arial"/>
      <w:sz w:val="18"/>
      <w:szCs w:val="18"/>
    </w:rPr>
  </w:style>
  <w:style w:type="paragraph" w:styleId="ListParagraph">
    <w:name w:val="List Paragraph"/>
    <w:basedOn w:val="Normal"/>
    <w:uiPriority w:val="34"/>
    <w:qFormat w:val="1"/>
    <w:rsid w:val="00AA62E2"/>
    <w:pPr>
      <w:ind w:left="720"/>
      <w:contextualSpacing w:val="1"/>
    </w:pPr>
  </w:style>
  <w:style w:type="table" w:styleId="TableGrid">
    <w:name w:val="Table Grid"/>
    <w:basedOn w:val="TableNormal"/>
    <w:uiPriority w:val="59"/>
    <w:rsid w:val="00EE552B"/>
    <w:pPr>
      <w:spacing w:after="0" w:before="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rsid w:val="00427BA8"/>
    <w:pPr>
      <w:snapToGrid w:val="1"/>
      <w:spacing w:after="100" w:afterAutospacing="1" w:before="100" w:beforeAutospacing="1" w:line="240" w:lineRule="auto"/>
      <w:jc w:val="left"/>
    </w:pPr>
    <w:rPr>
      <w:rFonts w:eastAsia="SimSun"/>
      <w:sz w:val="24"/>
      <w:lang w:eastAsia="zh-CN"/>
    </w:rPr>
  </w:style>
  <w:style w:type="paragraph" w:styleId="Header">
    <w:name w:val="header"/>
    <w:basedOn w:val="Normal"/>
    <w:link w:val="HeaderChar"/>
    <w:uiPriority w:val="99"/>
    <w:unhideWhenUsed w:val="1"/>
    <w:rsid w:val="00EC1BE7"/>
    <w:pPr>
      <w:tabs>
        <w:tab w:val="center" w:pos="4680"/>
        <w:tab w:val="right" w:pos="9360"/>
      </w:tabs>
      <w:spacing w:after="0" w:before="0" w:line="240" w:lineRule="auto"/>
    </w:pPr>
  </w:style>
  <w:style w:type="character" w:styleId="HeaderChar" w:customStyle="1">
    <w:name w:val="Header Char"/>
    <w:basedOn w:val="DefaultParagraphFont"/>
    <w:link w:val="Header"/>
    <w:uiPriority w:val="99"/>
    <w:rsid w:val="00EC1BE7"/>
    <w:rPr>
      <w:rFonts w:ascii="Times New Roman" w:cs="Times New Roman" w:eastAsia="Times New Roman" w:hAnsi="Times New Roman"/>
      <w:sz w:val="26"/>
      <w:szCs w:val="24"/>
      <w:lang w:eastAsia="en-US" w:val="en-US"/>
    </w:rPr>
  </w:style>
  <w:style w:type="paragraph" w:styleId="Footer">
    <w:name w:val="footer"/>
    <w:basedOn w:val="Normal"/>
    <w:link w:val="FooterChar"/>
    <w:uiPriority w:val="99"/>
    <w:unhideWhenUsed w:val="1"/>
    <w:rsid w:val="00EC1BE7"/>
    <w:pPr>
      <w:tabs>
        <w:tab w:val="center" w:pos="4680"/>
        <w:tab w:val="right" w:pos="9360"/>
      </w:tabs>
      <w:spacing w:after="0" w:before="0" w:line="240" w:lineRule="auto"/>
    </w:pPr>
  </w:style>
  <w:style w:type="character" w:styleId="FooterChar" w:customStyle="1">
    <w:name w:val="Footer Char"/>
    <w:basedOn w:val="DefaultParagraphFont"/>
    <w:link w:val="Footer"/>
    <w:uiPriority w:val="99"/>
    <w:rsid w:val="00EC1BE7"/>
    <w:rPr>
      <w:rFonts w:ascii="Times New Roman" w:cs="Times New Roman" w:eastAsia="Times New Roman" w:hAnsi="Times New Roman"/>
      <w:sz w:val="26"/>
      <w:szCs w:val="24"/>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before="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before="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nJmLR7jE7d3qcsbfRXQvj2NNlQ==">CgMxLjAaMAoBMBIrCikIB0IlChFRdWF0dHJvY2VudG8gU2FucxIQQXJpYWwgVW5pY29kZSBNUxowCgExEisKKQgHQiUKEVF1YXR0cm9jZW50byBTYW5zEhBBcmlhbCBVbmljb2RlIE1TGjAKATISKwopCAdCJQoRUXVhdHRyb2NlbnRvIFNhbnMSEEFyaWFsIFVuaWNvZGUgTVMaMAoBMxIrCikIB0IlChFRdWF0dHJvY2VudG8gU2FucxIQQXJpYWwgVW5pY29kZSBNUzIOaC5rY3VianY0OXdpbzY4AHIhMUV1N3d2UUtITU1sWFd5T1BCbjFoekgyV0ZLTFRNZ1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2025-05-28T12:31:00Z</dcterms:created>
  <dc:creator>July Ctt</dc:creator>
</cp:coreProperties>
</file>